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15C" w:rsidRDefault="0079615C"/>
    <w:p w:rsidR="0079615C" w:rsidRPr="002243A4" w:rsidRDefault="0079615C" w:rsidP="0079615C">
      <w:pPr>
        <w:ind w:firstLine="2552"/>
        <w:rPr>
          <w:rFonts w:ascii="Arial" w:hAnsi="Arial"/>
          <w:b/>
          <w:bCs/>
          <w:i/>
          <w:iCs/>
          <w:color w:val="000000"/>
          <w:szCs w:val="24"/>
        </w:rPr>
      </w:pPr>
      <w:r>
        <w:rPr>
          <w:rFonts w:ascii="Arial" w:hAnsi="Arial"/>
          <w:i/>
          <w:iCs/>
          <w:noProof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-184205</wp:posOffset>
            </wp:positionH>
            <wp:positionV relativeFrom="paragraph">
              <wp:posOffset>48260</wp:posOffset>
            </wp:positionV>
            <wp:extent cx="1678020" cy="779228"/>
            <wp:effectExtent l="19050" t="0" r="0" b="0"/>
            <wp:wrapNone/>
            <wp:docPr id="2" name="Рисунок 1" descr="C:\Users\Ник\Desktop\LR_HCV_c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\Desktop\LR_HCV_cd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507" cy="784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i/>
          <w:iCs/>
          <w:color w:val="000000"/>
          <w:szCs w:val="24"/>
        </w:rPr>
        <w:t>Заявка организации</w:t>
      </w:r>
    </w:p>
    <w:p w:rsidR="0079615C" w:rsidRPr="002243A4" w:rsidRDefault="0079615C" w:rsidP="0079615C">
      <w:pPr>
        <w:ind w:firstLine="360"/>
        <w:jc w:val="center"/>
        <w:rPr>
          <w:rFonts w:ascii="Myriad Pro" w:hAnsi="Myriad Pro"/>
          <w:sz w:val="20"/>
        </w:rPr>
      </w:pPr>
    </w:p>
    <w:p w:rsidR="0079615C" w:rsidRPr="0079615C" w:rsidRDefault="0079615C" w:rsidP="0079615C">
      <w:pPr>
        <w:pStyle w:val="a4"/>
        <w:pBdr>
          <w:bottom w:val="single" w:sz="4" w:space="1" w:color="000000"/>
        </w:pBdr>
        <w:ind w:left="7" w:right="-7" w:firstLine="2261"/>
        <w:jc w:val="center"/>
        <w:rPr>
          <w:rFonts w:ascii="Arial" w:hAnsi="Arial"/>
          <w:b/>
          <w:sz w:val="36"/>
          <w:szCs w:val="28"/>
          <w:lang w:val="ru-RU"/>
        </w:rPr>
      </w:pPr>
      <w:r w:rsidRPr="0079615C">
        <w:rPr>
          <w:rFonts w:ascii="Arial" w:eastAsia="Lucida Grande" w:hAnsi="Arial" w:cs="Arial"/>
          <w:b/>
          <w:color w:val="333333"/>
          <w:sz w:val="36"/>
          <w:szCs w:val="28"/>
          <w:shd w:val="clear" w:color="auto" w:fill="FFFFFF"/>
          <w:lang w:val="ru-RU"/>
        </w:rPr>
        <w:t>Международный молодежный лагерь «Иркутск – середина Земли»</w:t>
      </w:r>
    </w:p>
    <w:p w:rsidR="0079615C" w:rsidRPr="0079615C" w:rsidRDefault="0079615C" w:rsidP="0079615C">
      <w:pPr>
        <w:pStyle w:val="a4"/>
        <w:pBdr>
          <w:bottom w:val="single" w:sz="4" w:space="1" w:color="000000"/>
        </w:pBdr>
        <w:ind w:left="7" w:right="-7" w:firstLine="1836"/>
        <w:jc w:val="center"/>
        <w:rPr>
          <w:rFonts w:ascii="Arial" w:hAnsi="Arial"/>
          <w:color w:val="000000"/>
          <w:sz w:val="28"/>
          <w:szCs w:val="24"/>
          <w:lang w:val="ru-RU"/>
        </w:rPr>
      </w:pPr>
      <w:r w:rsidRPr="0079615C">
        <w:rPr>
          <w:rFonts w:ascii="Arial" w:hAnsi="Arial"/>
          <w:b/>
          <w:sz w:val="28"/>
          <w:szCs w:val="24"/>
          <w:lang w:val="ru-RU"/>
        </w:rPr>
        <w:t xml:space="preserve">Россия, Иркутск, озеро Байкал, остров </w:t>
      </w:r>
      <w:proofErr w:type="spellStart"/>
      <w:r w:rsidRPr="0079615C">
        <w:rPr>
          <w:rFonts w:ascii="Arial" w:hAnsi="Arial"/>
          <w:b/>
          <w:sz w:val="28"/>
          <w:szCs w:val="24"/>
          <w:lang w:val="ru-RU"/>
        </w:rPr>
        <w:t>Ольхон</w:t>
      </w:r>
      <w:proofErr w:type="spellEnd"/>
      <w:r w:rsidRPr="0079615C">
        <w:rPr>
          <w:rFonts w:ascii="Arial" w:hAnsi="Arial"/>
          <w:b/>
          <w:sz w:val="28"/>
          <w:szCs w:val="24"/>
          <w:lang w:val="ru-RU"/>
        </w:rPr>
        <w:t>, с 23 июля по 3 Августа, 2012</w:t>
      </w:r>
    </w:p>
    <w:p w:rsidR="0079615C" w:rsidRPr="002243A4" w:rsidRDefault="0079615C" w:rsidP="0079615C">
      <w:pPr>
        <w:pBdr>
          <w:bottom w:val="single" w:sz="4" w:space="1" w:color="000000"/>
        </w:pBdr>
        <w:ind w:left="7" w:right="-7" w:firstLine="1920"/>
        <w:rPr>
          <w:rFonts w:ascii="Arial" w:hAnsi="Arial"/>
          <w:b/>
          <w:szCs w:val="24"/>
          <w:shd w:val="clear" w:color="auto" w:fill="FFFF00"/>
        </w:rPr>
      </w:pPr>
    </w:p>
    <w:p w:rsidR="0079615C" w:rsidRPr="002243A4" w:rsidRDefault="0079615C" w:rsidP="0079615C">
      <w:pPr>
        <w:rPr>
          <w:rFonts w:ascii="Arial" w:hAnsi="Arial"/>
          <w:szCs w:val="24"/>
        </w:rPr>
      </w:pPr>
    </w:p>
    <w:p w:rsidR="0079615C" w:rsidRPr="002243A4" w:rsidRDefault="0079615C" w:rsidP="0079615C">
      <w:pPr>
        <w:jc w:val="center"/>
        <w:rPr>
          <w:rFonts w:ascii="Arial" w:hAnsi="Arial"/>
          <w:b/>
          <w:color w:val="FF0000"/>
          <w:szCs w:val="24"/>
        </w:rPr>
      </w:pPr>
      <w:r>
        <w:rPr>
          <w:rFonts w:ascii="Arial" w:hAnsi="Arial"/>
          <w:b/>
          <w:color w:val="FF0000"/>
          <w:szCs w:val="24"/>
        </w:rPr>
        <w:t>СРОК</w:t>
      </w:r>
      <w:r w:rsidRPr="002243A4">
        <w:rPr>
          <w:rFonts w:ascii="Arial" w:hAnsi="Arial"/>
          <w:b/>
          <w:color w:val="FF0000"/>
          <w:szCs w:val="24"/>
        </w:rPr>
        <w:t xml:space="preserve"> </w:t>
      </w:r>
      <w:r>
        <w:rPr>
          <w:rFonts w:ascii="Arial" w:hAnsi="Arial"/>
          <w:b/>
          <w:color w:val="FF0000"/>
          <w:szCs w:val="24"/>
        </w:rPr>
        <w:t>ПОДАЧИ</w:t>
      </w:r>
      <w:r w:rsidRPr="002243A4">
        <w:rPr>
          <w:rFonts w:ascii="Arial" w:hAnsi="Arial"/>
          <w:b/>
          <w:color w:val="FF0000"/>
          <w:szCs w:val="24"/>
        </w:rPr>
        <w:t xml:space="preserve"> </w:t>
      </w:r>
      <w:r>
        <w:rPr>
          <w:rFonts w:ascii="Arial" w:hAnsi="Arial"/>
          <w:b/>
          <w:color w:val="FF0000"/>
          <w:szCs w:val="24"/>
        </w:rPr>
        <w:t>ЗАЯВОК</w:t>
      </w:r>
      <w:r w:rsidRPr="002243A4">
        <w:rPr>
          <w:rFonts w:ascii="Arial" w:hAnsi="Arial"/>
          <w:b/>
          <w:color w:val="FF0000"/>
          <w:szCs w:val="24"/>
        </w:rPr>
        <w:t xml:space="preserve">: </w:t>
      </w:r>
      <w:r>
        <w:rPr>
          <w:rFonts w:ascii="Arial" w:hAnsi="Arial"/>
          <w:b/>
          <w:color w:val="FF0000"/>
          <w:szCs w:val="24"/>
        </w:rPr>
        <w:t>Воскресенье</w:t>
      </w:r>
      <w:r w:rsidRPr="002243A4">
        <w:rPr>
          <w:rFonts w:ascii="Arial" w:hAnsi="Arial"/>
          <w:b/>
          <w:color w:val="FF0000"/>
          <w:szCs w:val="24"/>
        </w:rPr>
        <w:t xml:space="preserve">, </w:t>
      </w:r>
      <w:r>
        <w:rPr>
          <w:rFonts w:ascii="Arial" w:hAnsi="Arial"/>
          <w:b/>
          <w:color w:val="FF0000"/>
          <w:szCs w:val="24"/>
        </w:rPr>
        <w:t>1 июля</w:t>
      </w:r>
      <w:r w:rsidRPr="002243A4">
        <w:rPr>
          <w:rFonts w:ascii="Arial" w:hAnsi="Arial"/>
          <w:b/>
          <w:color w:val="FF0000"/>
          <w:szCs w:val="24"/>
        </w:rPr>
        <w:t>, 00:00 (</w:t>
      </w:r>
      <w:r>
        <w:rPr>
          <w:rFonts w:ascii="Arial" w:hAnsi="Arial"/>
          <w:b/>
          <w:color w:val="FF0000"/>
          <w:szCs w:val="24"/>
        </w:rPr>
        <w:t>Московское время</w:t>
      </w:r>
      <w:r w:rsidRPr="002243A4">
        <w:rPr>
          <w:rFonts w:ascii="Arial" w:hAnsi="Arial"/>
          <w:b/>
          <w:color w:val="FF0000"/>
          <w:szCs w:val="24"/>
        </w:rPr>
        <w:t>)</w:t>
      </w:r>
    </w:p>
    <w:p w:rsidR="0079615C" w:rsidRDefault="0079615C" w:rsidP="0079615C">
      <w:pPr>
        <w:jc w:val="center"/>
        <w:rPr>
          <w:rFonts w:ascii="Arial" w:hAnsi="Arial"/>
          <w:szCs w:val="24"/>
        </w:rPr>
      </w:pPr>
      <w:r>
        <w:rPr>
          <w:rFonts w:ascii="Arial" w:hAnsi="Arial"/>
          <w:color w:val="000000"/>
          <w:szCs w:val="24"/>
        </w:rPr>
        <w:t>Адрес</w:t>
      </w:r>
      <w:r w:rsidRPr="002243A4">
        <w:rPr>
          <w:rFonts w:ascii="Arial" w:hAnsi="Arial"/>
          <w:color w:val="000000"/>
          <w:szCs w:val="24"/>
        </w:rPr>
        <w:t xml:space="preserve">: </w:t>
      </w:r>
      <w:r>
        <w:rPr>
          <w:rFonts w:ascii="Arial" w:hAnsi="Arial"/>
          <w:color w:val="000000"/>
          <w:szCs w:val="24"/>
        </w:rPr>
        <w:t xml:space="preserve">Оксана </w:t>
      </w:r>
      <w:proofErr w:type="spellStart"/>
      <w:r>
        <w:rPr>
          <w:rFonts w:ascii="Arial" w:hAnsi="Arial"/>
          <w:color w:val="000000"/>
          <w:szCs w:val="24"/>
        </w:rPr>
        <w:t>Бичевина</w:t>
      </w:r>
      <w:proofErr w:type="spellEnd"/>
      <w:r w:rsidRPr="002243A4">
        <w:rPr>
          <w:rFonts w:ascii="Arial" w:hAnsi="Arial"/>
          <w:szCs w:val="24"/>
        </w:rPr>
        <w:t xml:space="preserve">, </w:t>
      </w:r>
      <w:proofErr w:type="spellStart"/>
      <w:r>
        <w:rPr>
          <w:rFonts w:ascii="Arial" w:hAnsi="Arial"/>
          <w:szCs w:val="24"/>
        </w:rPr>
        <w:t>e</w:t>
      </w:r>
      <w:r w:rsidRPr="002243A4">
        <w:rPr>
          <w:rFonts w:ascii="Arial" w:hAnsi="Arial"/>
          <w:szCs w:val="24"/>
        </w:rPr>
        <w:t>-</w:t>
      </w:r>
      <w:r>
        <w:rPr>
          <w:rFonts w:ascii="Arial" w:hAnsi="Arial"/>
          <w:szCs w:val="24"/>
        </w:rPr>
        <w:t>mail</w:t>
      </w:r>
      <w:proofErr w:type="spellEnd"/>
      <w:r w:rsidRPr="002243A4">
        <w:rPr>
          <w:rFonts w:ascii="Arial" w:hAnsi="Arial"/>
          <w:szCs w:val="24"/>
        </w:rPr>
        <w:t xml:space="preserve">: </w:t>
      </w:r>
      <w:hyperlink r:id="rId6" w:history="1">
        <w:r w:rsidRPr="0060535A">
          <w:rPr>
            <w:rStyle w:val="a6"/>
            <w:rFonts w:ascii="Arial" w:hAnsi="Arial"/>
            <w:szCs w:val="24"/>
          </w:rPr>
          <w:t>iok.rsm@gmail.com</w:t>
        </w:r>
      </w:hyperlink>
    </w:p>
    <w:p w:rsidR="0079615C" w:rsidRPr="002243A4" w:rsidRDefault="0079615C" w:rsidP="0079615C">
      <w:pPr>
        <w:jc w:val="center"/>
        <w:rPr>
          <w:rFonts w:ascii="Arial" w:hAnsi="Arial"/>
          <w:szCs w:val="24"/>
        </w:rPr>
      </w:pPr>
      <w:r w:rsidRPr="002243A4">
        <w:rPr>
          <w:rFonts w:ascii="Arial" w:hAnsi="Arial"/>
          <w:szCs w:val="24"/>
        </w:rPr>
        <w:t xml:space="preserve"> (</w:t>
      </w:r>
      <w:r>
        <w:rPr>
          <w:rFonts w:ascii="Arial" w:hAnsi="Arial"/>
          <w:szCs w:val="24"/>
        </w:rPr>
        <w:t>с</w:t>
      </w:r>
      <w:r w:rsidRPr="002243A4"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>пометкой</w:t>
      </w:r>
      <w:r w:rsidRPr="002243A4">
        <w:rPr>
          <w:rFonts w:ascii="Arial" w:hAnsi="Arial"/>
          <w:szCs w:val="24"/>
        </w:rPr>
        <w:t xml:space="preserve"> “</w:t>
      </w:r>
      <w:proofErr w:type="spellStart"/>
      <w:r>
        <w:rPr>
          <w:rFonts w:ascii="Arial" w:hAnsi="Arial"/>
          <w:szCs w:val="24"/>
        </w:rPr>
        <w:t>IYCamp</w:t>
      </w:r>
      <w:proofErr w:type="spellEnd"/>
      <w:r w:rsidRPr="002243A4">
        <w:rPr>
          <w:rFonts w:ascii="Arial" w:hAnsi="Arial"/>
          <w:szCs w:val="24"/>
        </w:rPr>
        <w:t xml:space="preserve">” </w:t>
      </w:r>
      <w:r>
        <w:rPr>
          <w:rFonts w:ascii="Arial" w:hAnsi="Arial"/>
          <w:szCs w:val="24"/>
        </w:rPr>
        <w:t>– в теме письма</w:t>
      </w:r>
      <w:r w:rsidRPr="002243A4">
        <w:rPr>
          <w:rFonts w:ascii="Arial" w:hAnsi="Arial"/>
          <w:szCs w:val="24"/>
        </w:rPr>
        <w:t>)</w:t>
      </w:r>
    </w:p>
    <w:p w:rsidR="0079615C" w:rsidRDefault="0079615C"/>
    <w:tbl>
      <w:tblPr>
        <w:tblStyle w:val="a3"/>
        <w:tblW w:w="15276" w:type="dxa"/>
        <w:tblInd w:w="-176" w:type="dxa"/>
        <w:tblLook w:val="04A0"/>
      </w:tblPr>
      <w:tblGrid>
        <w:gridCol w:w="534"/>
        <w:gridCol w:w="3402"/>
        <w:gridCol w:w="1701"/>
        <w:gridCol w:w="2268"/>
        <w:gridCol w:w="2112"/>
        <w:gridCol w:w="2424"/>
        <w:gridCol w:w="2835"/>
      </w:tblGrid>
      <w:tr w:rsidR="0079615C" w:rsidTr="005F36C4">
        <w:tc>
          <w:tcPr>
            <w:tcW w:w="534" w:type="dxa"/>
          </w:tcPr>
          <w:p w:rsidR="0079615C" w:rsidRDefault="0079615C"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402" w:type="dxa"/>
          </w:tcPr>
          <w:p w:rsidR="0079615C" w:rsidRPr="0079615C" w:rsidRDefault="0079615C" w:rsidP="0096133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1701" w:type="dxa"/>
          </w:tcPr>
          <w:p w:rsidR="0079615C" w:rsidRPr="0079615C" w:rsidRDefault="0079615C" w:rsidP="007E3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2268" w:type="dxa"/>
          </w:tcPr>
          <w:p w:rsidR="0079615C" w:rsidRPr="0079615C" w:rsidRDefault="0079615C" w:rsidP="007E3E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Адрес</w:t>
            </w:r>
          </w:p>
        </w:tc>
        <w:tc>
          <w:tcPr>
            <w:tcW w:w="2112" w:type="dxa"/>
          </w:tcPr>
          <w:p w:rsidR="0079615C" w:rsidRPr="0079615C" w:rsidRDefault="0079615C" w:rsidP="007E3E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Учебное заведение</w:t>
            </w:r>
          </w:p>
        </w:tc>
        <w:tc>
          <w:tcPr>
            <w:tcW w:w="2424" w:type="dxa"/>
          </w:tcPr>
          <w:p w:rsidR="0079615C" w:rsidRPr="0079615C" w:rsidRDefault="0079615C" w:rsidP="007E3E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Паспорт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ные данные (серия, номер, место и </w:t>
            </w: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 выдачи)</w:t>
            </w:r>
          </w:p>
        </w:tc>
        <w:tc>
          <w:tcPr>
            <w:tcW w:w="2835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родителей</w:t>
            </w:r>
            <w:r w:rsidRPr="0079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телефон</w:t>
            </w:r>
          </w:p>
        </w:tc>
      </w:tr>
      <w:tr w:rsidR="0079615C" w:rsidTr="005F36C4">
        <w:trPr>
          <w:trHeight w:val="463"/>
        </w:trPr>
        <w:tc>
          <w:tcPr>
            <w:tcW w:w="534" w:type="dxa"/>
          </w:tcPr>
          <w:p w:rsid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</w:pPr>
          </w:p>
        </w:tc>
        <w:tc>
          <w:tcPr>
            <w:tcW w:w="3402" w:type="dxa"/>
          </w:tcPr>
          <w:p w:rsidR="0079615C" w:rsidRDefault="0079615C"/>
        </w:tc>
        <w:tc>
          <w:tcPr>
            <w:tcW w:w="1701" w:type="dxa"/>
          </w:tcPr>
          <w:p w:rsidR="0079615C" w:rsidRDefault="0079615C"/>
        </w:tc>
        <w:tc>
          <w:tcPr>
            <w:tcW w:w="2268" w:type="dxa"/>
          </w:tcPr>
          <w:p w:rsidR="0079615C" w:rsidRDefault="0079615C"/>
        </w:tc>
        <w:tc>
          <w:tcPr>
            <w:tcW w:w="2112" w:type="dxa"/>
          </w:tcPr>
          <w:p w:rsidR="0079615C" w:rsidRDefault="0079615C"/>
        </w:tc>
        <w:tc>
          <w:tcPr>
            <w:tcW w:w="2424" w:type="dxa"/>
          </w:tcPr>
          <w:p w:rsidR="0079615C" w:rsidRDefault="0079615C"/>
        </w:tc>
        <w:tc>
          <w:tcPr>
            <w:tcW w:w="2835" w:type="dxa"/>
          </w:tcPr>
          <w:p w:rsidR="0079615C" w:rsidRDefault="0079615C"/>
        </w:tc>
      </w:tr>
      <w:tr w:rsidR="0079615C" w:rsidTr="005F36C4">
        <w:trPr>
          <w:trHeight w:val="467"/>
        </w:trPr>
        <w:tc>
          <w:tcPr>
            <w:tcW w:w="534" w:type="dxa"/>
          </w:tcPr>
          <w:p w:rsid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</w:pPr>
          </w:p>
        </w:tc>
        <w:tc>
          <w:tcPr>
            <w:tcW w:w="3402" w:type="dxa"/>
          </w:tcPr>
          <w:p w:rsidR="0079615C" w:rsidRDefault="0079615C"/>
        </w:tc>
        <w:tc>
          <w:tcPr>
            <w:tcW w:w="1701" w:type="dxa"/>
          </w:tcPr>
          <w:p w:rsidR="0079615C" w:rsidRDefault="0079615C"/>
        </w:tc>
        <w:tc>
          <w:tcPr>
            <w:tcW w:w="2268" w:type="dxa"/>
          </w:tcPr>
          <w:p w:rsidR="0079615C" w:rsidRDefault="0079615C"/>
        </w:tc>
        <w:tc>
          <w:tcPr>
            <w:tcW w:w="2112" w:type="dxa"/>
          </w:tcPr>
          <w:p w:rsidR="0079615C" w:rsidRDefault="0079615C"/>
        </w:tc>
        <w:tc>
          <w:tcPr>
            <w:tcW w:w="2424" w:type="dxa"/>
          </w:tcPr>
          <w:p w:rsidR="0079615C" w:rsidRDefault="0079615C"/>
        </w:tc>
        <w:tc>
          <w:tcPr>
            <w:tcW w:w="2835" w:type="dxa"/>
          </w:tcPr>
          <w:p w:rsidR="0079615C" w:rsidRDefault="0079615C"/>
        </w:tc>
      </w:tr>
      <w:tr w:rsidR="0079615C" w:rsidRPr="0079615C" w:rsidTr="005F36C4">
        <w:trPr>
          <w:trHeight w:val="510"/>
        </w:trPr>
        <w:tc>
          <w:tcPr>
            <w:tcW w:w="534" w:type="dxa"/>
            <w:hideMark/>
          </w:tcPr>
          <w:p w:rsidR="0079615C" w:rsidRP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hideMark/>
          </w:tcPr>
          <w:p w:rsidR="0079615C" w:rsidRPr="0079615C" w:rsidRDefault="0079615C" w:rsidP="007961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4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9615C" w:rsidRPr="0079615C" w:rsidTr="005F36C4">
        <w:trPr>
          <w:trHeight w:val="510"/>
        </w:trPr>
        <w:tc>
          <w:tcPr>
            <w:tcW w:w="534" w:type="dxa"/>
            <w:hideMark/>
          </w:tcPr>
          <w:p w:rsidR="0079615C" w:rsidRP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hideMark/>
          </w:tcPr>
          <w:p w:rsidR="0079615C" w:rsidRPr="0079615C" w:rsidRDefault="0079615C" w:rsidP="007961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4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9615C" w:rsidRPr="0079615C" w:rsidTr="005F36C4">
        <w:trPr>
          <w:trHeight w:val="510"/>
        </w:trPr>
        <w:tc>
          <w:tcPr>
            <w:tcW w:w="534" w:type="dxa"/>
            <w:hideMark/>
          </w:tcPr>
          <w:p w:rsidR="0079615C" w:rsidRP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hideMark/>
          </w:tcPr>
          <w:p w:rsidR="0079615C" w:rsidRPr="0079615C" w:rsidRDefault="0079615C" w:rsidP="007961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2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4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hideMark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9615C" w:rsidRPr="0079615C" w:rsidTr="005F36C4">
        <w:trPr>
          <w:trHeight w:val="510"/>
        </w:trPr>
        <w:tc>
          <w:tcPr>
            <w:tcW w:w="534" w:type="dxa"/>
          </w:tcPr>
          <w:p w:rsidR="0079615C" w:rsidRP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9615C" w:rsidRPr="0079615C" w:rsidRDefault="0079615C" w:rsidP="007961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2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4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9615C" w:rsidRPr="0079615C" w:rsidTr="005F36C4">
        <w:trPr>
          <w:trHeight w:val="510"/>
        </w:trPr>
        <w:tc>
          <w:tcPr>
            <w:tcW w:w="534" w:type="dxa"/>
          </w:tcPr>
          <w:p w:rsidR="0079615C" w:rsidRPr="0079615C" w:rsidRDefault="0079615C" w:rsidP="0079615C">
            <w:pPr>
              <w:pStyle w:val="a7"/>
              <w:numPr>
                <w:ilvl w:val="0"/>
                <w:numId w:val="1"/>
              </w:numPr>
              <w:ind w:left="284" w:hanging="2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9615C" w:rsidRPr="0079615C" w:rsidRDefault="0079615C" w:rsidP="007961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2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4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9615C" w:rsidRPr="0079615C" w:rsidRDefault="0079615C" w:rsidP="007961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D49C9" w:rsidRDefault="008D49C9"/>
    <w:p w:rsidR="00416A74" w:rsidRDefault="00416A74">
      <w:r>
        <w:t>Должность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Подпись, печать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Расшифровка</w:t>
      </w:r>
    </w:p>
    <w:sectPr w:rsidR="00416A74" w:rsidSect="0079615C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umanst521 BT">
    <w:altName w:val="Lucida Sans Unicode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ucida Grande">
    <w:altName w:val="Arial Unicode MS"/>
    <w:charset w:val="8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B6E7E"/>
    <w:multiLevelType w:val="hybridMultilevel"/>
    <w:tmpl w:val="57DCE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9615C"/>
    <w:rsid w:val="002D0216"/>
    <w:rsid w:val="00416A74"/>
    <w:rsid w:val="005F36C4"/>
    <w:rsid w:val="006B6BEA"/>
    <w:rsid w:val="0079615C"/>
    <w:rsid w:val="008D4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9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6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79615C"/>
    <w:pPr>
      <w:suppressAutoHyphens/>
      <w:spacing w:after="0" w:line="240" w:lineRule="auto"/>
      <w:jc w:val="both"/>
    </w:pPr>
    <w:rPr>
      <w:rFonts w:ascii="Humanst521 BT" w:eastAsia="Times New Roman" w:hAnsi="Humanst521 BT" w:cs="Times New Roman"/>
      <w:sz w:val="24"/>
      <w:szCs w:val="20"/>
      <w:lang w:val="en-GB" w:eastAsia="ar-SA"/>
    </w:rPr>
  </w:style>
  <w:style w:type="character" w:customStyle="1" w:styleId="a5">
    <w:name w:val="Основной текст Знак"/>
    <w:basedOn w:val="a0"/>
    <w:link w:val="a4"/>
    <w:rsid w:val="0079615C"/>
    <w:rPr>
      <w:rFonts w:ascii="Humanst521 BT" w:eastAsia="Times New Roman" w:hAnsi="Humanst521 BT" w:cs="Times New Roman"/>
      <w:sz w:val="24"/>
      <w:szCs w:val="20"/>
      <w:lang w:val="en-GB" w:eastAsia="ar-SA"/>
    </w:rPr>
  </w:style>
  <w:style w:type="character" w:styleId="a6">
    <w:name w:val="Hyperlink"/>
    <w:basedOn w:val="a0"/>
    <w:uiPriority w:val="99"/>
    <w:unhideWhenUsed/>
    <w:rsid w:val="0079615C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7961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k.rsm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</dc:creator>
  <cp:lastModifiedBy>Ник</cp:lastModifiedBy>
  <cp:revision>3</cp:revision>
  <cp:lastPrinted>2012-04-09T03:12:00Z</cp:lastPrinted>
  <dcterms:created xsi:type="dcterms:W3CDTF">2012-04-09T03:04:00Z</dcterms:created>
  <dcterms:modified xsi:type="dcterms:W3CDTF">2012-04-09T09:24:00Z</dcterms:modified>
</cp:coreProperties>
</file>